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BBD1" w14:textId="4E5A09AE" w:rsidR="00987C52" w:rsidRPr="005825E9" w:rsidRDefault="00987C52" w:rsidP="005825E9">
      <w:pPr>
        <w:spacing w:before="240" w:after="120" w:line="240" w:lineRule="auto"/>
        <w:jc w:val="center"/>
        <w:rPr>
          <w:b/>
          <w:bCs/>
          <w:iCs/>
          <w:sz w:val="24"/>
          <w:szCs w:val="24"/>
        </w:rPr>
      </w:pPr>
      <w:r w:rsidRPr="005825E9">
        <w:rPr>
          <w:b/>
          <w:bCs/>
          <w:iCs/>
          <w:sz w:val="24"/>
          <w:szCs w:val="24"/>
        </w:rPr>
        <w:t>Рабочая программа курса «</w:t>
      </w:r>
      <w:r w:rsidR="005825E9" w:rsidRPr="005825E9">
        <w:rPr>
          <w:b/>
          <w:bCs/>
          <w:iCs/>
          <w:sz w:val="24"/>
          <w:szCs w:val="24"/>
        </w:rPr>
        <w:t>Работа с платформой PolyAnalyst. Компоненты текстового анализа</w:t>
      </w:r>
      <w:r w:rsidRPr="005825E9">
        <w:rPr>
          <w:b/>
          <w:bCs/>
          <w:iCs/>
          <w:sz w:val="24"/>
          <w:szCs w:val="24"/>
        </w:rPr>
        <w:t>».</w:t>
      </w:r>
    </w:p>
    <w:p w14:paraId="00600D5B" w14:textId="77777777" w:rsidR="00987C52" w:rsidRPr="005825E9" w:rsidRDefault="00987C52" w:rsidP="005825E9">
      <w:pPr>
        <w:spacing w:after="0" w:line="240" w:lineRule="auto"/>
      </w:pPr>
    </w:p>
    <w:p w14:paraId="7FED1A05" w14:textId="781C5E5F" w:rsidR="00987C52" w:rsidRDefault="00987C52" w:rsidP="005825E9">
      <w:pPr>
        <w:spacing w:after="0" w:line="240" w:lineRule="auto"/>
      </w:pPr>
      <w:r w:rsidRPr="005825E9">
        <w:rPr>
          <w:b/>
          <w:bCs/>
        </w:rPr>
        <w:t>Наименование программы:</w:t>
      </w:r>
      <w:r w:rsidRPr="005825E9">
        <w:t xml:space="preserve"> </w:t>
      </w:r>
      <w:r>
        <w:t xml:space="preserve">Работа с платформой </w:t>
      </w:r>
      <w:r w:rsidRPr="005825E9">
        <w:t>PolyAnalyst</w:t>
      </w:r>
      <w:r>
        <w:t>. Компоненты текстового анализа.</w:t>
      </w:r>
    </w:p>
    <w:p w14:paraId="5E26DB85" w14:textId="70A76100" w:rsidR="00987C52" w:rsidRPr="005825E9" w:rsidRDefault="00987C52" w:rsidP="005825E9">
      <w:pPr>
        <w:spacing w:after="0" w:line="240" w:lineRule="auto"/>
      </w:pPr>
      <w:r w:rsidRPr="005825E9">
        <w:rPr>
          <w:b/>
          <w:bCs/>
        </w:rPr>
        <w:t>Количество часов:</w:t>
      </w:r>
      <w:r>
        <w:t xml:space="preserve"> 2</w:t>
      </w:r>
      <w:r w:rsidR="00D02264">
        <w:t>5</w:t>
      </w:r>
      <w:r>
        <w:t xml:space="preserve"> </w:t>
      </w:r>
      <w:r w:rsidR="00C77E21">
        <w:t>астрономических</w:t>
      </w:r>
      <w:r>
        <w:t xml:space="preserve"> часов</w:t>
      </w:r>
    </w:p>
    <w:p w14:paraId="13C054D6" w14:textId="77777777" w:rsidR="00987C52" w:rsidRPr="005825E9" w:rsidRDefault="00987C52" w:rsidP="005825E9">
      <w:pPr>
        <w:spacing w:after="0" w:line="240" w:lineRule="auto"/>
      </w:pPr>
      <w:r w:rsidRPr="005825E9">
        <w:rPr>
          <w:b/>
          <w:bCs/>
        </w:rPr>
        <w:t>Формат обучения:</w:t>
      </w:r>
      <w:r w:rsidRPr="005825E9">
        <w:t xml:space="preserve"> </w:t>
      </w:r>
      <w:r>
        <w:t>очная форма обучения</w:t>
      </w:r>
    </w:p>
    <w:p w14:paraId="54834F36" w14:textId="426E89B2" w:rsidR="00987C52" w:rsidRPr="005825E9" w:rsidRDefault="00987C52" w:rsidP="005825E9">
      <w:pPr>
        <w:spacing w:after="0" w:line="240" w:lineRule="auto"/>
      </w:pPr>
      <w:r w:rsidRPr="005825E9">
        <w:rPr>
          <w:b/>
          <w:bCs/>
        </w:rPr>
        <w:t>Материально</w:t>
      </w:r>
      <w:r w:rsidR="00293272" w:rsidRPr="005825E9">
        <w:rPr>
          <w:b/>
          <w:bCs/>
        </w:rPr>
        <w:t>-</w:t>
      </w:r>
      <w:r w:rsidRPr="005825E9">
        <w:rPr>
          <w:b/>
          <w:bCs/>
        </w:rPr>
        <w:t>техническое оснащение:</w:t>
      </w:r>
      <w:r w:rsidRPr="005825E9">
        <w:t xml:space="preserve"> </w:t>
      </w:r>
      <w:r>
        <w:t xml:space="preserve">для выполнения практических заданий необходимы компьютеры (ноутбуки) с установленной программой </w:t>
      </w:r>
      <w:r w:rsidRPr="005825E9">
        <w:t>PolyAnalyst</w:t>
      </w:r>
      <w:r w:rsidR="00780FE1">
        <w:t>, проектор</w:t>
      </w:r>
      <w:r w:rsidR="005C47AC">
        <w:t xml:space="preserve"> для преподавателя</w:t>
      </w:r>
      <w:bookmarkStart w:id="0" w:name="_GoBack"/>
      <w:bookmarkEnd w:id="0"/>
      <w:r>
        <w:t>.</w:t>
      </w:r>
    </w:p>
    <w:p w14:paraId="5E384104" w14:textId="2F231670" w:rsidR="00987C52" w:rsidRDefault="00987C52" w:rsidP="005825E9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4435"/>
        <w:gridCol w:w="3572"/>
        <w:gridCol w:w="3544"/>
      </w:tblGrid>
      <w:tr w:rsidR="00987C52" w14:paraId="6E656C6F" w14:textId="77777777" w:rsidTr="003B4223">
        <w:tc>
          <w:tcPr>
            <w:tcW w:w="2336" w:type="dxa"/>
          </w:tcPr>
          <w:p w14:paraId="2CE6A1CC" w14:textId="77777777" w:rsidR="00987C52" w:rsidRPr="005825E9" w:rsidRDefault="00987C52" w:rsidP="005825E9">
            <w:pPr>
              <w:spacing w:before="240" w:after="12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825E9">
              <w:rPr>
                <w:b/>
                <w:bCs/>
                <w:iCs/>
                <w:sz w:val="24"/>
                <w:szCs w:val="24"/>
              </w:rPr>
              <w:t>Тема</w:t>
            </w:r>
          </w:p>
        </w:tc>
        <w:tc>
          <w:tcPr>
            <w:tcW w:w="4435" w:type="dxa"/>
          </w:tcPr>
          <w:p w14:paraId="26D9D5C5" w14:textId="77777777" w:rsidR="00987C52" w:rsidRPr="005825E9" w:rsidRDefault="00987C52" w:rsidP="005825E9">
            <w:pPr>
              <w:spacing w:before="240" w:after="12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825E9">
              <w:rPr>
                <w:b/>
                <w:bCs/>
                <w:iCs/>
                <w:sz w:val="24"/>
                <w:szCs w:val="24"/>
              </w:rPr>
              <w:t>Осваиваемые компетенции</w:t>
            </w:r>
          </w:p>
        </w:tc>
        <w:tc>
          <w:tcPr>
            <w:tcW w:w="3572" w:type="dxa"/>
          </w:tcPr>
          <w:p w14:paraId="0DEAA50F" w14:textId="77777777" w:rsidR="00987C52" w:rsidRPr="005825E9" w:rsidRDefault="00987C52" w:rsidP="005825E9">
            <w:pPr>
              <w:spacing w:before="240" w:after="12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825E9">
              <w:rPr>
                <w:b/>
                <w:bCs/>
                <w:iCs/>
                <w:sz w:val="24"/>
                <w:szCs w:val="24"/>
              </w:rPr>
              <w:t>Практические задания</w:t>
            </w:r>
          </w:p>
        </w:tc>
        <w:tc>
          <w:tcPr>
            <w:tcW w:w="3544" w:type="dxa"/>
          </w:tcPr>
          <w:p w14:paraId="7DCAF6A7" w14:textId="77777777" w:rsidR="00987C52" w:rsidRPr="005825E9" w:rsidRDefault="00987C52" w:rsidP="005825E9">
            <w:pPr>
              <w:spacing w:before="240" w:after="12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825E9">
              <w:rPr>
                <w:b/>
                <w:bCs/>
                <w:iCs/>
                <w:sz w:val="24"/>
                <w:szCs w:val="24"/>
              </w:rPr>
              <w:t>Узлы</w:t>
            </w:r>
          </w:p>
        </w:tc>
      </w:tr>
      <w:tr w:rsidR="008918C0" w14:paraId="038762D4" w14:textId="77777777" w:rsidTr="00E85F23">
        <w:tc>
          <w:tcPr>
            <w:tcW w:w="13887" w:type="dxa"/>
            <w:gridSpan w:val="4"/>
          </w:tcPr>
          <w:p w14:paraId="38DCA3DF" w14:textId="0BD8B6A4" w:rsidR="008918C0" w:rsidRPr="008918C0" w:rsidRDefault="008918C0" w:rsidP="005825E9">
            <w:pPr>
              <w:spacing w:before="240" w:after="120"/>
              <w:jc w:val="center"/>
              <w:rPr>
                <w:b/>
                <w:bCs/>
                <w:i/>
                <w:iCs/>
              </w:rPr>
            </w:pPr>
            <w:r w:rsidRPr="005825E9">
              <w:rPr>
                <w:b/>
                <w:bCs/>
                <w:iCs/>
                <w:sz w:val="24"/>
                <w:szCs w:val="24"/>
              </w:rPr>
              <w:t>Введение</w:t>
            </w:r>
          </w:p>
        </w:tc>
      </w:tr>
      <w:tr w:rsidR="008918C0" w14:paraId="13637A66" w14:textId="77777777" w:rsidTr="003B4223">
        <w:tc>
          <w:tcPr>
            <w:tcW w:w="2336" w:type="dxa"/>
          </w:tcPr>
          <w:p w14:paraId="21C7B4D6" w14:textId="77777777" w:rsidR="008918C0" w:rsidRDefault="008918C0" w:rsidP="003B4223"/>
        </w:tc>
        <w:tc>
          <w:tcPr>
            <w:tcW w:w="4435" w:type="dxa"/>
          </w:tcPr>
          <w:p w14:paraId="0571470B" w14:textId="470FB997" w:rsidR="008918C0" w:rsidRDefault="008918C0" w:rsidP="003B4223">
            <w:pPr>
              <w:rPr>
                <w:b/>
              </w:rPr>
            </w:pPr>
            <w:r>
              <w:t>Примеры задач, которые можно решить с помощью PA</w:t>
            </w:r>
          </w:p>
        </w:tc>
        <w:tc>
          <w:tcPr>
            <w:tcW w:w="3572" w:type="dxa"/>
          </w:tcPr>
          <w:p w14:paraId="65BF278B" w14:textId="77777777" w:rsidR="008918C0" w:rsidRDefault="008918C0" w:rsidP="003B4223">
            <w:pPr>
              <w:rPr>
                <w:b/>
              </w:rPr>
            </w:pPr>
          </w:p>
        </w:tc>
        <w:tc>
          <w:tcPr>
            <w:tcW w:w="3544" w:type="dxa"/>
          </w:tcPr>
          <w:p w14:paraId="715CE253" w14:textId="77777777" w:rsidR="008918C0" w:rsidRPr="00484DF1" w:rsidRDefault="008918C0" w:rsidP="003B4223">
            <w:pPr>
              <w:rPr>
                <w:b/>
                <w:bCs/>
              </w:rPr>
            </w:pPr>
          </w:p>
        </w:tc>
      </w:tr>
      <w:tr w:rsidR="00987C52" w14:paraId="7E1229FE" w14:textId="77777777" w:rsidTr="003B4223">
        <w:tc>
          <w:tcPr>
            <w:tcW w:w="13887" w:type="dxa"/>
            <w:gridSpan w:val="4"/>
          </w:tcPr>
          <w:p w14:paraId="43FDE39F" w14:textId="6C2B683A" w:rsidR="00987C52" w:rsidRPr="00484DF1" w:rsidRDefault="00987C52" w:rsidP="00D249DA">
            <w:pPr>
              <w:spacing w:before="240" w:after="120"/>
              <w:jc w:val="center"/>
              <w:rPr>
                <w:b/>
                <w:bCs/>
              </w:rPr>
            </w:pPr>
            <w:r w:rsidRPr="00D249DA">
              <w:rPr>
                <w:b/>
                <w:bCs/>
                <w:iCs/>
                <w:sz w:val="24"/>
                <w:szCs w:val="24"/>
              </w:rPr>
              <w:t>Занятие 1 «Загрузка и предварительная обработка данных»</w:t>
            </w:r>
          </w:p>
        </w:tc>
      </w:tr>
      <w:tr w:rsidR="00987C52" w14:paraId="78F91DA5" w14:textId="77777777" w:rsidTr="003B4223">
        <w:tc>
          <w:tcPr>
            <w:tcW w:w="2336" w:type="dxa"/>
          </w:tcPr>
          <w:p w14:paraId="206F7525" w14:textId="77777777" w:rsidR="00987C52" w:rsidRDefault="00987C52" w:rsidP="003B4223">
            <w:r>
              <w:t xml:space="preserve">Знакомство с платформой </w:t>
            </w:r>
            <w:r>
              <w:rPr>
                <w:lang w:val="de-DE"/>
              </w:rPr>
              <w:t>PolyAnalyst</w:t>
            </w:r>
          </w:p>
        </w:tc>
        <w:tc>
          <w:tcPr>
            <w:tcW w:w="4435" w:type="dxa"/>
          </w:tcPr>
          <w:p w14:paraId="6EEDDC50" w14:textId="776CAC50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Запуск программы</w:t>
            </w:r>
          </w:p>
          <w:p w14:paraId="3629DB08" w14:textId="1F1B6988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проекта</w:t>
            </w:r>
          </w:p>
          <w:p w14:paraId="7EC48005" w14:textId="79AC529B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Импорт и экспорт проекта</w:t>
            </w:r>
          </w:p>
          <w:p w14:paraId="53702FE9" w14:textId="62E9FA18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Знакомство с рабочими панелями аналитика</w:t>
            </w:r>
          </w:p>
          <w:p w14:paraId="11EACD4C" w14:textId="452C593D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Знакомство с базовыми действиями в платформе </w:t>
            </w:r>
            <w:r w:rsidRPr="00C77E21">
              <w:rPr>
                <w:lang w:val="de-DE"/>
              </w:rPr>
              <w:t>PolyAnalyst</w:t>
            </w:r>
            <w:r>
              <w:t xml:space="preserve"> (добавление, копирование и удаление узлов, создание «скрипта»)</w:t>
            </w:r>
          </w:p>
          <w:p w14:paraId="77D2934E" w14:textId="51684FED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Знакомство с базовыми узлами импорта данных</w:t>
            </w:r>
          </w:p>
          <w:p w14:paraId="646A081A" w14:textId="29CF1DFA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Знакомство с базовыми операциями с таблицей (переименование, удаление столбцов)</w:t>
            </w:r>
          </w:p>
          <w:p w14:paraId="52C5B585" w14:textId="09BDC25C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Изменения интерфейса программы</w:t>
            </w:r>
          </w:p>
        </w:tc>
        <w:tc>
          <w:tcPr>
            <w:tcW w:w="3572" w:type="dxa"/>
          </w:tcPr>
          <w:p w14:paraId="05D194A0" w14:textId="4FD60249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Запуск </w:t>
            </w:r>
            <w:r w:rsidRPr="00C77E21">
              <w:t>PolyAnalyst</w:t>
            </w:r>
          </w:p>
          <w:p w14:paraId="543F616A" w14:textId="60229391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нового проекта</w:t>
            </w:r>
          </w:p>
          <w:p w14:paraId="1E890E8E" w14:textId="298414D8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простого скрипта, состоящего из нескольких «узлов»</w:t>
            </w:r>
          </w:p>
          <w:p w14:paraId="0B001869" w14:textId="4B205CEA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Экспорт/импорт проекта</w:t>
            </w:r>
          </w:p>
          <w:p w14:paraId="1DB517D0" w14:textId="33994A8F" w:rsidR="00987C52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Одновременная работа с несколькими проектами</w:t>
            </w:r>
          </w:p>
          <w:p w14:paraId="2DE8C4C9" w14:textId="401156C0" w:rsidR="00987C52" w:rsidRPr="000824FD" w:rsidRDefault="00987C52" w:rsidP="00C77E21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Копирование узлов в другой проект</w:t>
            </w:r>
          </w:p>
        </w:tc>
        <w:tc>
          <w:tcPr>
            <w:tcW w:w="3544" w:type="dxa"/>
          </w:tcPr>
          <w:p w14:paraId="55D21EEC" w14:textId="77777777" w:rsidR="00987C52" w:rsidRDefault="00987C52" w:rsidP="003B4223"/>
        </w:tc>
      </w:tr>
      <w:tr w:rsidR="00987C52" w:rsidRPr="00247B04" w14:paraId="214CFEF7" w14:textId="77777777" w:rsidTr="003B4223">
        <w:tc>
          <w:tcPr>
            <w:tcW w:w="2336" w:type="dxa"/>
          </w:tcPr>
          <w:p w14:paraId="07F341F3" w14:textId="01AC6917" w:rsidR="00987C52" w:rsidRDefault="00987C52" w:rsidP="003B4223">
            <w:r>
              <w:lastRenderedPageBreak/>
              <w:t xml:space="preserve">Загрузка и </w:t>
            </w:r>
            <w:r w:rsidR="00615AB9">
              <w:t xml:space="preserve">предварительная обработка </w:t>
            </w:r>
            <w:r>
              <w:t>данных</w:t>
            </w:r>
          </w:p>
        </w:tc>
        <w:tc>
          <w:tcPr>
            <w:tcW w:w="4435" w:type="dxa"/>
          </w:tcPr>
          <w:p w14:paraId="5762D9F8" w14:textId="7864B1EA" w:rsidR="00987C52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Использование узлов предобработки информации</w:t>
            </w:r>
            <w:r w:rsidR="00D03E70" w:rsidRPr="00D03E70">
              <w:t xml:space="preserve"> </w:t>
            </w:r>
            <w:r w:rsidR="00D03E70">
              <w:t>для объединения, фильтрации данных, удаления дубликатов, создания выборки и тд</w:t>
            </w:r>
          </w:p>
        </w:tc>
        <w:tc>
          <w:tcPr>
            <w:tcW w:w="3572" w:type="dxa"/>
          </w:tcPr>
          <w:p w14:paraId="2AA1F21C" w14:textId="77777777" w:rsidR="00293272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Импорт данных из разных источников</w:t>
            </w:r>
          </w:p>
          <w:p w14:paraId="6742F31F" w14:textId="686FF8A0" w:rsidR="00987C52" w:rsidRPr="00552C4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Объединение данных из разных источников</w:t>
            </w:r>
          </w:p>
          <w:p w14:paraId="0E75E74C" w14:textId="7DCEBA1A" w:rsidR="00987C52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Определение языка документа</w:t>
            </w:r>
          </w:p>
          <w:p w14:paraId="5C370BD3" w14:textId="7EC67CE4" w:rsidR="00987C52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Удаление дубликатов документов</w:t>
            </w:r>
          </w:p>
          <w:p w14:paraId="126BCA6E" w14:textId="1FB22400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Фильтрация документов</w:t>
            </w:r>
          </w:p>
          <w:p w14:paraId="46CD86DA" w14:textId="101BE081" w:rsidR="00987C52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выборки</w:t>
            </w:r>
          </w:p>
          <w:p w14:paraId="042C2D8D" w14:textId="77777777" w:rsidR="005825E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Переименование/удаление колонок</w:t>
            </w:r>
          </w:p>
          <w:p w14:paraId="55BB33EF" w14:textId="7DD58A6B" w:rsidR="005825E9" w:rsidRPr="00016EEA" w:rsidRDefault="005825E9" w:rsidP="005825E9">
            <w:pPr>
              <w:pStyle w:val="a4"/>
              <w:spacing w:line="240" w:lineRule="auto"/>
              <w:ind w:left="360"/>
            </w:pPr>
          </w:p>
        </w:tc>
        <w:tc>
          <w:tcPr>
            <w:tcW w:w="3544" w:type="dxa"/>
          </w:tcPr>
          <w:p w14:paraId="09C43065" w14:textId="272041DD" w:rsidR="00987C52" w:rsidRPr="005825E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  <w:r>
              <w:t>Узлы</w:t>
            </w:r>
            <w:r w:rsidRPr="005825E9">
              <w:rPr>
                <w:lang w:val="en-US"/>
              </w:rPr>
              <w:t xml:space="preserve"> </w:t>
            </w:r>
            <w:r>
              <w:t>импорта</w:t>
            </w:r>
            <w:r w:rsidRPr="005825E9">
              <w:rPr>
                <w:lang w:val="en-US"/>
              </w:rPr>
              <w:t xml:space="preserve"> (Excel, CSV, Internet Source, Files</w:t>
            </w:r>
            <w:r w:rsidR="00C77E21" w:rsidRPr="005825E9">
              <w:rPr>
                <w:lang w:val="en-US"/>
              </w:rPr>
              <w:t xml:space="preserve">, </w:t>
            </w:r>
            <w:r w:rsidRPr="005825E9">
              <w:rPr>
                <w:lang w:val="en-US"/>
              </w:rPr>
              <w:t>…)</w:t>
            </w:r>
          </w:p>
          <w:p w14:paraId="46813AA1" w14:textId="49AE14B5" w:rsidR="00987C52" w:rsidRPr="005825E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Sample</w:t>
            </w:r>
          </w:p>
          <w:p w14:paraId="213C12AD" w14:textId="365D3C8B" w:rsidR="002C5F81" w:rsidRPr="005825E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Distinct Texts</w:t>
            </w:r>
          </w:p>
          <w:p w14:paraId="66B30535" w14:textId="74B6BB4B" w:rsidR="00987C52" w:rsidRPr="005825E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Distinct</w:t>
            </w:r>
          </w:p>
          <w:p w14:paraId="565B509B" w14:textId="77777777" w:rsidR="00293272" w:rsidRPr="005825E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L</w:t>
            </w:r>
            <w:r w:rsidR="00362D48" w:rsidRPr="005825E9">
              <w:t xml:space="preserve">anguage </w:t>
            </w:r>
            <w:r w:rsidRPr="005825E9">
              <w:t>D</w:t>
            </w:r>
            <w:r w:rsidR="00362D48" w:rsidRPr="005825E9">
              <w:t>etection</w:t>
            </w:r>
          </w:p>
          <w:p w14:paraId="7CDBB078" w14:textId="4AB6800D" w:rsidR="00987C52" w:rsidRPr="005825E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Filter Rows</w:t>
            </w:r>
          </w:p>
          <w:p w14:paraId="130DF338" w14:textId="609F11E6" w:rsidR="00987C52" w:rsidRPr="005825E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Merge</w:t>
            </w:r>
          </w:p>
          <w:p w14:paraId="5416C8F8" w14:textId="517E7DF2" w:rsidR="00362D48" w:rsidRPr="005825E9" w:rsidRDefault="00362D48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Join</w:t>
            </w:r>
          </w:p>
          <w:p w14:paraId="1C992E30" w14:textId="77777777" w:rsidR="00293272" w:rsidRPr="005825E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Modify Columns</w:t>
            </w:r>
          </w:p>
          <w:p w14:paraId="19385621" w14:textId="668F255C" w:rsidR="00987C52" w:rsidRPr="00552C49" w:rsidRDefault="00987C52" w:rsidP="005825E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  <w:r w:rsidRPr="005825E9">
              <w:t>Filter Columns</w:t>
            </w:r>
          </w:p>
        </w:tc>
      </w:tr>
      <w:tr w:rsidR="00D03E70" w:rsidRPr="00016EEA" w14:paraId="33A3F698" w14:textId="77777777" w:rsidTr="003B4223">
        <w:tc>
          <w:tcPr>
            <w:tcW w:w="2336" w:type="dxa"/>
          </w:tcPr>
          <w:p w14:paraId="7B1E66A7" w14:textId="77777777" w:rsidR="0063136C" w:rsidRPr="005825E9" w:rsidRDefault="0063136C" w:rsidP="0063136C">
            <w:r w:rsidRPr="005825E9">
              <w:t>Создание новой колонки</w:t>
            </w:r>
          </w:p>
          <w:p w14:paraId="304347A4" w14:textId="6038B902" w:rsidR="00D03E70" w:rsidRDefault="00D03E70" w:rsidP="00D03E70"/>
        </w:tc>
        <w:tc>
          <w:tcPr>
            <w:tcW w:w="4435" w:type="dxa"/>
          </w:tcPr>
          <w:p w14:paraId="3F52CCBD" w14:textId="662ADFD4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Создание новой колонки</w:t>
            </w:r>
          </w:p>
          <w:p w14:paraId="202035CC" w14:textId="0950A304" w:rsidR="00D03E70" w:rsidRPr="00422B33" w:rsidRDefault="0063136C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Функции расчета</w:t>
            </w:r>
            <w:r w:rsidR="000641DE" w:rsidRPr="005825E9">
              <w:t xml:space="preserve"> значени</w:t>
            </w:r>
            <w:r w:rsidRPr="005825E9">
              <w:t>й</w:t>
            </w:r>
            <w:r w:rsidR="000641DE" w:rsidRPr="005825E9">
              <w:t xml:space="preserve"> новой </w:t>
            </w:r>
            <w:r>
              <w:t>колонки</w:t>
            </w:r>
          </w:p>
        </w:tc>
        <w:tc>
          <w:tcPr>
            <w:tcW w:w="3572" w:type="dxa"/>
          </w:tcPr>
          <w:p w14:paraId="22A2A385" w14:textId="5CD1F5CF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Добавление новой колонки к существующим данным</w:t>
            </w:r>
          </w:p>
          <w:p w14:paraId="009E5B51" w14:textId="77777777" w:rsidR="00D03E70" w:rsidRDefault="0063136C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Использование</w:t>
            </w:r>
            <w:r w:rsidR="00D03E70" w:rsidRPr="005825E9">
              <w:t xml:space="preserve"> логических</w:t>
            </w:r>
            <w:r w:rsidRPr="005825E9">
              <w:t>, арифметических</w:t>
            </w:r>
            <w:r w:rsidR="00D03E70" w:rsidRPr="005825E9">
              <w:t xml:space="preserve"> и условных </w:t>
            </w:r>
            <w:r w:rsidRPr="005825E9">
              <w:t>функций</w:t>
            </w:r>
            <w:r w:rsidR="00D03E70" w:rsidRPr="005825E9">
              <w:t xml:space="preserve"> для заполнения колонки</w:t>
            </w:r>
          </w:p>
          <w:p w14:paraId="0EBC9713" w14:textId="3F8230FE" w:rsidR="005825E9" w:rsidRDefault="005825E9" w:rsidP="005825E9">
            <w:pPr>
              <w:pStyle w:val="a4"/>
              <w:spacing w:line="240" w:lineRule="auto"/>
              <w:ind w:left="360"/>
            </w:pPr>
          </w:p>
        </w:tc>
        <w:tc>
          <w:tcPr>
            <w:tcW w:w="3544" w:type="dxa"/>
          </w:tcPr>
          <w:p w14:paraId="73FC5DB6" w14:textId="2FA6ED67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  <w:r w:rsidRPr="005825E9">
              <w:t>Derive</w:t>
            </w:r>
          </w:p>
        </w:tc>
      </w:tr>
      <w:tr w:rsidR="00D03E70" w:rsidRPr="00016EEA" w14:paraId="356975F3" w14:textId="77777777" w:rsidTr="003B4223">
        <w:tc>
          <w:tcPr>
            <w:tcW w:w="2336" w:type="dxa"/>
          </w:tcPr>
          <w:p w14:paraId="21DE0E71" w14:textId="77777777" w:rsidR="00D03E70" w:rsidRPr="00422B33" w:rsidRDefault="00D03E70" w:rsidP="00D03E70">
            <w:r>
              <w:t>Предварительная обработка текстов</w:t>
            </w:r>
          </w:p>
        </w:tc>
        <w:tc>
          <w:tcPr>
            <w:tcW w:w="4435" w:type="dxa"/>
          </w:tcPr>
          <w:p w14:paraId="5EDCCE2E" w14:textId="6CC861D5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Предварительная обработка и </w:t>
            </w:r>
            <w:r w:rsidR="00D43BC0">
              <w:t>о</w:t>
            </w:r>
            <w:r>
              <w:t>чистка данных</w:t>
            </w:r>
          </w:p>
          <w:p w14:paraId="57DE9F57" w14:textId="36148086" w:rsidR="00D03E70" w:rsidRPr="00422B33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Знакомство с регулярными выражениями</w:t>
            </w:r>
          </w:p>
        </w:tc>
        <w:tc>
          <w:tcPr>
            <w:tcW w:w="3572" w:type="dxa"/>
          </w:tcPr>
          <w:p w14:paraId="1293A446" w14:textId="0F436C4C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Удаление из текста элементов </w:t>
            </w:r>
            <w:r w:rsidRPr="005825E9">
              <w:t>html</w:t>
            </w:r>
            <w:r w:rsidR="00293272" w:rsidRPr="00293272">
              <w:t>-</w:t>
            </w:r>
            <w:r>
              <w:t>разметки, гиперссылок</w:t>
            </w:r>
          </w:p>
          <w:p w14:paraId="6BBA54E5" w14:textId="77777777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Извлечение метаинформации документа с помощью регулярных выражений</w:t>
            </w:r>
          </w:p>
          <w:p w14:paraId="4511D8D6" w14:textId="5621DA23" w:rsidR="005825E9" w:rsidRPr="00FE6347" w:rsidRDefault="005825E9" w:rsidP="005825E9">
            <w:pPr>
              <w:pStyle w:val="a4"/>
              <w:spacing w:line="240" w:lineRule="auto"/>
              <w:ind w:left="360"/>
            </w:pPr>
          </w:p>
        </w:tc>
        <w:tc>
          <w:tcPr>
            <w:tcW w:w="3544" w:type="dxa"/>
          </w:tcPr>
          <w:p w14:paraId="60F57F93" w14:textId="77777777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Extract Terms</w:t>
            </w:r>
          </w:p>
          <w:p w14:paraId="58B8678D" w14:textId="462DAA92" w:rsidR="00D03E70" w:rsidRPr="00422B33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  <w:r w:rsidRPr="005825E9">
              <w:t>Replace Terms</w:t>
            </w:r>
          </w:p>
        </w:tc>
      </w:tr>
      <w:tr w:rsidR="00D03E70" w:rsidRPr="00016EEA" w14:paraId="35F7373D" w14:textId="77777777" w:rsidTr="003B4223">
        <w:tc>
          <w:tcPr>
            <w:tcW w:w="2336" w:type="dxa"/>
          </w:tcPr>
          <w:p w14:paraId="29DEAA12" w14:textId="4526CDAB" w:rsidR="00D03E70" w:rsidRPr="005E07B1" w:rsidRDefault="00D03E70" w:rsidP="00D03E70">
            <w:r>
              <w:t>Знакомство с узлами текстового анализа</w:t>
            </w:r>
          </w:p>
        </w:tc>
        <w:tc>
          <w:tcPr>
            <w:tcW w:w="4435" w:type="dxa"/>
          </w:tcPr>
          <w:p w14:paraId="5E2F3041" w14:textId="4DA3C4D8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Проверка орфографии</w:t>
            </w:r>
          </w:p>
          <w:p w14:paraId="535B24E6" w14:textId="1EC3609F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Использование узла индекс</w:t>
            </w:r>
          </w:p>
          <w:p w14:paraId="6AA36BFC" w14:textId="485E788C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Знакомство со словарями морфологии и спелчека</w:t>
            </w:r>
          </w:p>
          <w:p w14:paraId="1A7299FC" w14:textId="6B4362F5" w:rsidR="00D03E70" w:rsidRPr="00694C7C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Извлечение ключевых слов</w:t>
            </w:r>
          </w:p>
        </w:tc>
        <w:tc>
          <w:tcPr>
            <w:tcW w:w="3572" w:type="dxa"/>
          </w:tcPr>
          <w:p w14:paraId="398A208E" w14:textId="13383184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Проверка орфографии документа</w:t>
            </w:r>
          </w:p>
          <w:p w14:paraId="030FB06C" w14:textId="6DD046A1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Изменение настроек узла индекс</w:t>
            </w:r>
          </w:p>
          <w:p w14:paraId="0BEFC1A1" w14:textId="6A3278BC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Редактирование словарей морфологии и спелчека</w:t>
            </w:r>
          </w:p>
          <w:p w14:paraId="07E3FF48" w14:textId="2D4EB404" w:rsidR="00D03E70" w:rsidRPr="00694C7C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Настройка параметров извлечения ключевых слов</w:t>
            </w:r>
          </w:p>
        </w:tc>
        <w:tc>
          <w:tcPr>
            <w:tcW w:w="3544" w:type="dxa"/>
          </w:tcPr>
          <w:p w14:paraId="2942A09D" w14:textId="4DD67F71" w:rsidR="00293272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Spell Check</w:t>
            </w:r>
          </w:p>
          <w:p w14:paraId="1BC35128" w14:textId="77777777" w:rsidR="00293272" w:rsidRPr="005825E9" w:rsidRDefault="0029327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Index</w:t>
            </w:r>
          </w:p>
          <w:p w14:paraId="50C523B2" w14:textId="3F6F3B4C" w:rsidR="00D03E70" w:rsidRPr="00016EEA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  <w:r w:rsidRPr="005825E9">
              <w:t>KE</w:t>
            </w:r>
          </w:p>
        </w:tc>
      </w:tr>
      <w:tr w:rsidR="00D03E70" w14:paraId="0506E6D2" w14:textId="77777777" w:rsidTr="003B4223">
        <w:tc>
          <w:tcPr>
            <w:tcW w:w="13887" w:type="dxa"/>
            <w:gridSpan w:val="4"/>
          </w:tcPr>
          <w:p w14:paraId="605DAEC7" w14:textId="77777777" w:rsidR="00D03E70" w:rsidRPr="00C77E21" w:rsidRDefault="00D03E70" w:rsidP="00C77E21">
            <w:pPr>
              <w:spacing w:before="240" w:after="12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77E21">
              <w:rPr>
                <w:b/>
                <w:bCs/>
                <w:iCs/>
                <w:sz w:val="24"/>
                <w:szCs w:val="24"/>
              </w:rPr>
              <w:lastRenderedPageBreak/>
              <w:t>Занятие 2 «Узлы текстового анализа»</w:t>
            </w:r>
          </w:p>
        </w:tc>
      </w:tr>
      <w:tr w:rsidR="00D03E70" w:rsidRPr="00247B04" w14:paraId="2010B12A" w14:textId="77777777" w:rsidTr="003B4223">
        <w:tc>
          <w:tcPr>
            <w:tcW w:w="2336" w:type="dxa"/>
          </w:tcPr>
          <w:p w14:paraId="408ED5F8" w14:textId="77777777" w:rsidR="00D03E70" w:rsidRPr="00694C7C" w:rsidRDefault="00D03E70" w:rsidP="00D03E70">
            <w:r>
              <w:t>Классификация и кластеризация документов</w:t>
            </w:r>
          </w:p>
        </w:tc>
        <w:tc>
          <w:tcPr>
            <w:tcW w:w="4435" w:type="dxa"/>
          </w:tcPr>
          <w:p w14:paraId="2713ED5C" w14:textId="1DAE5DDF" w:rsidR="00293272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Классификация и кластеризация текстов</w:t>
            </w:r>
          </w:p>
          <w:p w14:paraId="4553ECF5" w14:textId="02473B42" w:rsidR="00293272" w:rsidRDefault="00293272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Настройки предикторов (лексемы, ключевые слова, сущности)</w:t>
            </w:r>
          </w:p>
          <w:p w14:paraId="778FF25B" w14:textId="27B00747" w:rsidR="00D03E70" w:rsidRPr="0054120C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Определение тематики текста</w:t>
            </w:r>
          </w:p>
        </w:tc>
        <w:tc>
          <w:tcPr>
            <w:tcW w:w="3572" w:type="dxa"/>
          </w:tcPr>
          <w:p w14:paraId="68517C06" w14:textId="6226257D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Обучение классификатора</w:t>
            </w:r>
          </w:p>
          <w:p w14:paraId="190FF2D6" w14:textId="6C792604" w:rsidR="00D03E70" w:rsidRPr="00AF1C5D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Применение обученной модели к новому набору данных</w:t>
            </w:r>
          </w:p>
        </w:tc>
        <w:tc>
          <w:tcPr>
            <w:tcW w:w="3544" w:type="dxa"/>
          </w:tcPr>
          <w:p w14:paraId="5EE47055" w14:textId="77777777" w:rsidR="00293272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Text Classifier</w:t>
            </w:r>
          </w:p>
          <w:p w14:paraId="520200EB" w14:textId="77777777" w:rsidR="00293272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Text Clustering</w:t>
            </w:r>
          </w:p>
          <w:p w14:paraId="79BE12C2" w14:textId="77777777" w:rsidR="00293272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Text Thematic</w:t>
            </w:r>
          </w:p>
          <w:p w14:paraId="13E3AA80" w14:textId="69B5AD16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Score</w:t>
            </w:r>
          </w:p>
        </w:tc>
      </w:tr>
      <w:tr w:rsidR="00D03E70" w:rsidRPr="00303703" w14:paraId="3FB46932" w14:textId="77777777" w:rsidTr="003B4223">
        <w:tc>
          <w:tcPr>
            <w:tcW w:w="2336" w:type="dxa"/>
          </w:tcPr>
          <w:p w14:paraId="3B6968BB" w14:textId="77777777" w:rsidR="00D03E70" w:rsidRPr="00694C7C" w:rsidRDefault="00D03E70" w:rsidP="00D03E70">
            <w:r>
              <w:t>Таксономия</w:t>
            </w:r>
          </w:p>
        </w:tc>
        <w:tc>
          <w:tcPr>
            <w:tcW w:w="4435" w:type="dxa"/>
          </w:tcPr>
          <w:p w14:paraId="55E3AAEB" w14:textId="7EB46016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Различные режимы работы таксономии</w:t>
            </w:r>
          </w:p>
          <w:p w14:paraId="1A20E32C" w14:textId="68D716EA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пользовательской таксономии</w:t>
            </w:r>
          </w:p>
          <w:p w14:paraId="7AB7D4BD" w14:textId="77777777" w:rsidR="00D03E70" w:rsidRPr="00694C7C" w:rsidRDefault="00D03E70" w:rsidP="003244B9">
            <w:pPr>
              <w:pStyle w:val="a4"/>
              <w:spacing w:line="240" w:lineRule="auto"/>
              <w:ind w:left="360"/>
            </w:pPr>
          </w:p>
        </w:tc>
        <w:tc>
          <w:tcPr>
            <w:tcW w:w="3572" w:type="dxa"/>
          </w:tcPr>
          <w:p w14:paraId="79695AFB" w14:textId="77777777" w:rsidR="00D03E70" w:rsidRPr="00694C7C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таксономии для классификации документов</w:t>
            </w:r>
          </w:p>
        </w:tc>
        <w:tc>
          <w:tcPr>
            <w:tcW w:w="3544" w:type="dxa"/>
          </w:tcPr>
          <w:p w14:paraId="1638D5C0" w14:textId="7033D370" w:rsidR="00293272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T</w:t>
            </w:r>
            <w:r w:rsidR="00293272" w:rsidRPr="005825E9">
              <w:t>axonomy</w:t>
            </w:r>
          </w:p>
          <w:p w14:paraId="59D446FE" w14:textId="18D3F3B3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Score</w:t>
            </w:r>
          </w:p>
        </w:tc>
      </w:tr>
      <w:tr w:rsidR="00D03E70" w:rsidRPr="00694C7C" w14:paraId="48625D41" w14:textId="77777777" w:rsidTr="003B4223">
        <w:tc>
          <w:tcPr>
            <w:tcW w:w="2336" w:type="dxa"/>
          </w:tcPr>
          <w:p w14:paraId="073484B9" w14:textId="77777777" w:rsidR="00D03E70" w:rsidRPr="00303703" w:rsidRDefault="00D03E70" w:rsidP="00D03E70">
            <w:pPr>
              <w:rPr>
                <w:lang w:val="en-US"/>
              </w:rPr>
            </w:pPr>
            <w:r>
              <w:t>Словари. Менеджер словарей.</w:t>
            </w:r>
          </w:p>
        </w:tc>
        <w:tc>
          <w:tcPr>
            <w:tcW w:w="4435" w:type="dxa"/>
          </w:tcPr>
          <w:p w14:paraId="04D473B8" w14:textId="1E96F0A4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словаря</w:t>
            </w:r>
          </w:p>
          <w:p w14:paraId="65680A65" w14:textId="25AC3E8A" w:rsidR="00D03E70" w:rsidRDefault="00C77E21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Редактирование</w:t>
            </w:r>
            <w:r w:rsidR="00D03E70">
              <w:t xml:space="preserve"> словаря</w:t>
            </w:r>
          </w:p>
          <w:p w14:paraId="6363B981" w14:textId="07BB98E3" w:rsidR="00D03E70" w:rsidRPr="00694C7C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Экспорт и импорт словаря</w:t>
            </w:r>
          </w:p>
        </w:tc>
        <w:tc>
          <w:tcPr>
            <w:tcW w:w="3572" w:type="dxa"/>
          </w:tcPr>
          <w:p w14:paraId="03D06A86" w14:textId="77777777" w:rsidR="00D03E70" w:rsidRPr="00694C7C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словаря, содержащего список слов.</w:t>
            </w:r>
          </w:p>
        </w:tc>
        <w:tc>
          <w:tcPr>
            <w:tcW w:w="3544" w:type="dxa"/>
          </w:tcPr>
          <w:p w14:paraId="6D93564B" w14:textId="77777777" w:rsidR="00D03E70" w:rsidRPr="00694C7C" w:rsidRDefault="00D03E70" w:rsidP="005825E9"/>
        </w:tc>
      </w:tr>
      <w:tr w:rsidR="00D03E70" w:rsidRPr="0040013E" w14:paraId="3233F2E7" w14:textId="77777777" w:rsidTr="003B4223">
        <w:tc>
          <w:tcPr>
            <w:tcW w:w="2336" w:type="dxa"/>
          </w:tcPr>
          <w:p w14:paraId="00A05092" w14:textId="77777777" w:rsidR="00D03E70" w:rsidRPr="00694C7C" w:rsidRDefault="00D03E70" w:rsidP="00D03E70">
            <w:r>
              <w:t xml:space="preserve">Язык поисковых запросов </w:t>
            </w:r>
            <w:r>
              <w:rPr>
                <w:lang w:val="de-DE"/>
              </w:rPr>
              <w:t>PDL</w:t>
            </w:r>
          </w:p>
        </w:tc>
        <w:tc>
          <w:tcPr>
            <w:tcW w:w="4435" w:type="dxa"/>
          </w:tcPr>
          <w:p w14:paraId="213FAF3B" w14:textId="77777777" w:rsidR="00D03E70" w:rsidRPr="005825E9" w:rsidRDefault="00D03E70" w:rsidP="003244B9">
            <w:r>
              <w:t xml:space="preserve">Создание поисковых запросов </w:t>
            </w:r>
            <w:r w:rsidRPr="005825E9">
              <w:t>PDL</w:t>
            </w:r>
            <w:r>
              <w:t>, в т.ч. с использованием:</w:t>
            </w:r>
          </w:p>
          <w:p w14:paraId="23323B22" w14:textId="42E4E4ED" w:rsidR="00D03E70" w:rsidRPr="00247B04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операторов</w:t>
            </w:r>
            <w:r w:rsidRPr="00247B04">
              <w:t xml:space="preserve"> </w:t>
            </w:r>
            <w:r w:rsidRPr="005825E9">
              <w:t>PDL</w:t>
            </w:r>
            <w:r w:rsidRPr="00247B04">
              <w:t xml:space="preserve">: </w:t>
            </w:r>
            <w:r w:rsidRPr="005825E9">
              <w:t>or</w:t>
            </w:r>
            <w:r w:rsidRPr="00247B04">
              <w:t xml:space="preserve">, </w:t>
            </w:r>
            <w:r w:rsidRPr="005825E9">
              <w:t>and</w:t>
            </w:r>
            <w:r w:rsidRPr="00247B04">
              <w:t xml:space="preserve">, </w:t>
            </w:r>
            <w:r w:rsidRPr="005825E9">
              <w:t>not</w:t>
            </w:r>
          </w:p>
          <w:p w14:paraId="59135E61" w14:textId="622F353B" w:rsidR="00D03E70" w:rsidRPr="00EE2EE6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функций работы с морфологией (</w:t>
            </w:r>
            <w:r w:rsidRPr="005825E9">
              <w:t>lemma</w:t>
            </w:r>
            <w:r w:rsidRPr="00EE2EE6">
              <w:t xml:space="preserve">, </w:t>
            </w:r>
            <w:r w:rsidRPr="005825E9">
              <w:t>form</w:t>
            </w:r>
            <w:r>
              <w:t>)</w:t>
            </w:r>
          </w:p>
          <w:p w14:paraId="57189B52" w14:textId="4A20D065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функций поиска последовательностей</w:t>
            </w:r>
            <w:r w:rsidR="00C77E21">
              <w:t xml:space="preserve"> </w:t>
            </w:r>
            <w:r>
              <w:t>(</w:t>
            </w:r>
            <w:r w:rsidRPr="005825E9">
              <w:t>sentence</w:t>
            </w:r>
            <w:r w:rsidRPr="00EE2EE6">
              <w:t xml:space="preserve">, </w:t>
            </w:r>
            <w:r w:rsidRPr="005825E9">
              <w:t>optional</w:t>
            </w:r>
            <w:r w:rsidRPr="00EE2EE6">
              <w:t xml:space="preserve">, </w:t>
            </w:r>
            <w:r w:rsidRPr="005825E9">
              <w:t>phrase</w:t>
            </w:r>
            <w:r w:rsidRPr="00EE2EE6">
              <w:t xml:space="preserve">, </w:t>
            </w:r>
            <w:r w:rsidRPr="005825E9">
              <w:t>near</w:t>
            </w:r>
            <w:r w:rsidRPr="00EE2EE6">
              <w:t xml:space="preserve">, </w:t>
            </w:r>
            <w:r w:rsidRPr="005825E9">
              <w:t>repeat</w:t>
            </w:r>
            <w:r w:rsidRPr="00EE2EE6">
              <w:t>)</w:t>
            </w:r>
          </w:p>
          <w:p w14:paraId="660B867B" w14:textId="2AEB2581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именованных параметров функций</w:t>
            </w:r>
          </w:p>
          <w:p w14:paraId="633319E3" w14:textId="1A0A7E36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функций работы с пунктуацией</w:t>
            </w:r>
          </w:p>
          <w:p w14:paraId="3A75074F" w14:textId="1F98A7E0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функций обращения к словарю</w:t>
            </w:r>
          </w:p>
          <w:p w14:paraId="36A6467B" w14:textId="3E6CF013" w:rsidR="00D03E70" w:rsidRPr="0054120C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функций поиска стандартных сущностей</w:t>
            </w:r>
          </w:p>
        </w:tc>
        <w:tc>
          <w:tcPr>
            <w:tcW w:w="3572" w:type="dxa"/>
          </w:tcPr>
          <w:p w14:paraId="224AB76E" w14:textId="5DAF2938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Написание запросов на языке </w:t>
            </w:r>
            <w:r w:rsidRPr="005825E9">
              <w:t>PDL</w:t>
            </w:r>
            <w:r>
              <w:t xml:space="preserve"> для </w:t>
            </w:r>
            <w:r w:rsidR="00677AC6">
              <w:t xml:space="preserve">заполнения </w:t>
            </w:r>
            <w:r w:rsidR="00D43BC0">
              <w:t>т</w:t>
            </w:r>
            <w:r w:rsidR="00677AC6">
              <w:t xml:space="preserve">аксономии и </w:t>
            </w:r>
            <w:r>
              <w:t>поиска информации в текстах.</w:t>
            </w:r>
          </w:p>
          <w:p w14:paraId="23EA9BED" w14:textId="46EA0EB6" w:rsidR="00D03E70" w:rsidRPr="00615AB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Использование запросов в узлах T</w:t>
            </w:r>
            <w:r w:rsidRPr="005825E9">
              <w:t>axonomy</w:t>
            </w:r>
            <w:r w:rsidRPr="00615AB9">
              <w:t xml:space="preserve">, </w:t>
            </w:r>
            <w:r w:rsidRPr="005825E9">
              <w:t>Search</w:t>
            </w:r>
            <w:r w:rsidRPr="00615AB9">
              <w:t xml:space="preserve"> </w:t>
            </w:r>
            <w:r w:rsidRPr="005825E9">
              <w:t>Query</w:t>
            </w:r>
            <w:r w:rsidRPr="00615AB9">
              <w:t xml:space="preserve">, </w:t>
            </w:r>
            <w:r w:rsidRPr="005825E9">
              <w:t>Filter</w:t>
            </w:r>
            <w:r w:rsidRPr="00615AB9">
              <w:t xml:space="preserve"> </w:t>
            </w:r>
            <w:r w:rsidRPr="005825E9">
              <w:t>Rows</w:t>
            </w:r>
          </w:p>
        </w:tc>
        <w:tc>
          <w:tcPr>
            <w:tcW w:w="3544" w:type="dxa"/>
          </w:tcPr>
          <w:p w14:paraId="4C0B5254" w14:textId="77777777" w:rsidR="00293272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Search Query</w:t>
            </w:r>
          </w:p>
          <w:p w14:paraId="29C51985" w14:textId="77777777" w:rsidR="00293272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Taxonomy</w:t>
            </w:r>
          </w:p>
          <w:p w14:paraId="7A6C9242" w14:textId="48240AF4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Filter Rows</w:t>
            </w:r>
          </w:p>
        </w:tc>
      </w:tr>
      <w:tr w:rsidR="00D03E70" w:rsidRPr="00654DA2" w14:paraId="27300EAF" w14:textId="77777777" w:rsidTr="003B4223">
        <w:tc>
          <w:tcPr>
            <w:tcW w:w="2336" w:type="dxa"/>
          </w:tcPr>
          <w:p w14:paraId="0DFA4463" w14:textId="77777777" w:rsidR="00D03E70" w:rsidRPr="00694C7C" w:rsidRDefault="00D03E70" w:rsidP="00D03E70">
            <w:r>
              <w:t>Извлечение стандартной информации из текстов</w:t>
            </w:r>
          </w:p>
        </w:tc>
        <w:tc>
          <w:tcPr>
            <w:tcW w:w="4435" w:type="dxa"/>
          </w:tcPr>
          <w:p w14:paraId="551E53D8" w14:textId="77777777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Извлечение стандартных сущностей (имена людей, названия компаний, организаций, географические объекты и тд)</w:t>
            </w:r>
          </w:p>
          <w:p w14:paraId="0783630F" w14:textId="77777777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Извлечение фактов</w:t>
            </w:r>
          </w:p>
          <w:p w14:paraId="567BE4E7" w14:textId="77777777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Анализ тональности</w:t>
            </w:r>
          </w:p>
          <w:p w14:paraId="6A09636F" w14:textId="77777777" w:rsidR="00D03E70" w:rsidRPr="00694C7C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Анонимизация и восстановление сущностей</w:t>
            </w:r>
          </w:p>
        </w:tc>
        <w:tc>
          <w:tcPr>
            <w:tcW w:w="3572" w:type="dxa"/>
          </w:tcPr>
          <w:p w14:paraId="05387A49" w14:textId="1C432B78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Извлечение стандартных именованных сущностей и фактов из текста</w:t>
            </w:r>
          </w:p>
          <w:p w14:paraId="62B7F7A4" w14:textId="57E75BC8" w:rsidR="00D03E70" w:rsidRPr="00694C7C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Отображение связей между сущностями</w:t>
            </w:r>
          </w:p>
        </w:tc>
        <w:tc>
          <w:tcPr>
            <w:tcW w:w="3544" w:type="dxa"/>
          </w:tcPr>
          <w:p w14:paraId="280E75C5" w14:textId="77777777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E</w:t>
            </w:r>
            <w:r w:rsidR="0005586A" w:rsidRPr="005825E9">
              <w:t>ntity Extraction</w:t>
            </w:r>
          </w:p>
          <w:p w14:paraId="70FA02E9" w14:textId="77777777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S</w:t>
            </w:r>
            <w:r w:rsidR="0005586A" w:rsidRPr="005825E9">
              <w:t xml:space="preserve">entiment </w:t>
            </w:r>
            <w:r w:rsidRPr="005825E9">
              <w:t>A</w:t>
            </w:r>
            <w:r w:rsidR="0005586A" w:rsidRPr="005825E9">
              <w:t>nalysis</w:t>
            </w:r>
          </w:p>
          <w:p w14:paraId="23E8B963" w14:textId="62A61C42" w:rsidR="0005586A" w:rsidRPr="00A41087" w:rsidRDefault="0005586A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Fact Extraction</w:t>
            </w:r>
          </w:p>
          <w:p w14:paraId="1996FF19" w14:textId="77B69C98" w:rsidR="00A41087" w:rsidRPr="005825E9" w:rsidRDefault="00A41087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rPr>
                <w:lang w:val="en-US"/>
              </w:rPr>
              <w:t>Entity Anonymization</w:t>
            </w:r>
          </w:p>
          <w:p w14:paraId="2945A1E3" w14:textId="77777777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G</w:t>
            </w:r>
            <w:r w:rsidR="0005586A" w:rsidRPr="005825E9">
              <w:t xml:space="preserve">eneric </w:t>
            </w:r>
            <w:r w:rsidRPr="005825E9">
              <w:t>D</w:t>
            </w:r>
            <w:r w:rsidR="0005586A" w:rsidRPr="005825E9">
              <w:t>ataset</w:t>
            </w:r>
          </w:p>
          <w:p w14:paraId="46A44677" w14:textId="333F950B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Link Terms</w:t>
            </w:r>
          </w:p>
        </w:tc>
      </w:tr>
      <w:tr w:rsidR="00D03E70" w14:paraId="1306944C" w14:textId="77777777" w:rsidTr="003B4223">
        <w:tc>
          <w:tcPr>
            <w:tcW w:w="13887" w:type="dxa"/>
            <w:gridSpan w:val="4"/>
          </w:tcPr>
          <w:p w14:paraId="2B811B71" w14:textId="77777777" w:rsidR="00D03E70" w:rsidRPr="00C77E21" w:rsidRDefault="00D03E70" w:rsidP="00C77E21">
            <w:pPr>
              <w:spacing w:before="240" w:after="120"/>
              <w:jc w:val="center"/>
              <w:rPr>
                <w:iCs/>
                <w:sz w:val="24"/>
                <w:szCs w:val="24"/>
              </w:rPr>
            </w:pPr>
            <w:r w:rsidRPr="00C77E21">
              <w:rPr>
                <w:b/>
                <w:bCs/>
                <w:iCs/>
                <w:sz w:val="24"/>
                <w:szCs w:val="24"/>
              </w:rPr>
              <w:lastRenderedPageBreak/>
              <w:t>Занятие 3 «Извлечение произвольной информации из неструктурированного текста»</w:t>
            </w:r>
          </w:p>
        </w:tc>
      </w:tr>
      <w:tr w:rsidR="00D03E70" w14:paraId="6BBD664C" w14:textId="77777777" w:rsidTr="003B4223">
        <w:tc>
          <w:tcPr>
            <w:tcW w:w="2336" w:type="dxa"/>
          </w:tcPr>
          <w:p w14:paraId="7E73DDB4" w14:textId="77777777" w:rsidR="00D03E70" w:rsidRPr="00402DEF" w:rsidRDefault="00D03E70" w:rsidP="00D03E70">
            <w:r>
              <w:t xml:space="preserve">Способы извлечения произвольной информации в </w:t>
            </w:r>
            <w:r>
              <w:rPr>
                <w:lang w:val="en-US"/>
              </w:rPr>
              <w:t>PA</w:t>
            </w:r>
          </w:p>
        </w:tc>
        <w:tc>
          <w:tcPr>
            <w:tcW w:w="4435" w:type="dxa"/>
          </w:tcPr>
          <w:p w14:paraId="3E0D4823" w14:textId="61B8E28B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Понятие пользовательской сущности</w:t>
            </w:r>
          </w:p>
          <w:p w14:paraId="1E954966" w14:textId="0CD7D500" w:rsidR="00D03E70" w:rsidRPr="00D90D6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Добавление пользовательской сущности в узел E</w:t>
            </w:r>
            <w:r w:rsidRPr="005825E9">
              <w:t>ntity</w:t>
            </w:r>
            <w:r w:rsidRPr="00AF1C5D">
              <w:t xml:space="preserve"> </w:t>
            </w:r>
            <w:r w:rsidRPr="005825E9">
              <w:t>Extraction</w:t>
            </w:r>
          </w:p>
        </w:tc>
        <w:tc>
          <w:tcPr>
            <w:tcW w:w="3572" w:type="dxa"/>
          </w:tcPr>
          <w:p w14:paraId="602D89FF" w14:textId="77777777" w:rsidR="00D03E70" w:rsidRPr="00154B7D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Добавление пользовательской сущности в узел </w:t>
            </w:r>
            <w:r w:rsidRPr="005825E9">
              <w:t>Entity</w:t>
            </w:r>
            <w:r w:rsidRPr="00154B7D">
              <w:t xml:space="preserve"> </w:t>
            </w:r>
            <w:r w:rsidRPr="005825E9">
              <w:t>Extraction</w:t>
            </w:r>
          </w:p>
        </w:tc>
        <w:tc>
          <w:tcPr>
            <w:tcW w:w="3544" w:type="dxa"/>
          </w:tcPr>
          <w:p w14:paraId="4E13E177" w14:textId="4DA544EF" w:rsidR="00D03E70" w:rsidRPr="005825E9" w:rsidRDefault="0005586A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Entity Extraction</w:t>
            </w:r>
          </w:p>
        </w:tc>
      </w:tr>
      <w:tr w:rsidR="00D03E70" w14:paraId="6CDF0013" w14:textId="77777777" w:rsidTr="003B4223">
        <w:tc>
          <w:tcPr>
            <w:tcW w:w="2336" w:type="dxa"/>
          </w:tcPr>
          <w:p w14:paraId="5C0A6A2B" w14:textId="77777777" w:rsidR="00D03E70" w:rsidRDefault="00D03E70" w:rsidP="00D03E70">
            <w:r>
              <w:t xml:space="preserve">Язык извлечения информации </w:t>
            </w:r>
            <w:r>
              <w:rPr>
                <w:lang w:val="de-DE"/>
              </w:rPr>
              <w:t>XPDL</w:t>
            </w:r>
          </w:p>
        </w:tc>
        <w:tc>
          <w:tcPr>
            <w:tcW w:w="4435" w:type="dxa"/>
          </w:tcPr>
          <w:p w14:paraId="1697D781" w14:textId="4F13270F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Знакомство с языком </w:t>
            </w:r>
            <w:r w:rsidRPr="005825E9">
              <w:t>XPDL</w:t>
            </w:r>
          </w:p>
          <w:p w14:paraId="5A332835" w14:textId="2CCE3DEC" w:rsidR="00D03E70" w:rsidRPr="00154B7D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XPDL</w:t>
            </w:r>
            <w:r w:rsidRPr="00154B7D">
              <w:t xml:space="preserve"> </w:t>
            </w:r>
            <w:r>
              <w:t xml:space="preserve">и </w:t>
            </w:r>
            <w:r w:rsidRPr="005825E9">
              <w:t>PDL</w:t>
            </w:r>
          </w:p>
          <w:p w14:paraId="779A69DE" w14:textId="7F2A478B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Структура правил языка </w:t>
            </w:r>
            <w:r w:rsidRPr="005825E9">
              <w:t>XPDL</w:t>
            </w:r>
          </w:p>
          <w:p w14:paraId="79DC6A13" w14:textId="1407A446" w:rsidR="00D03E70" w:rsidRPr="00D90D6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Работа с редактором правил</w:t>
            </w:r>
          </w:p>
        </w:tc>
        <w:tc>
          <w:tcPr>
            <w:tcW w:w="3572" w:type="dxa"/>
          </w:tcPr>
          <w:p w14:paraId="17DE41A2" w14:textId="0435BFD0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Создание правила на языке </w:t>
            </w:r>
            <w:r w:rsidRPr="005825E9">
              <w:t>XPDL</w:t>
            </w:r>
          </w:p>
          <w:p w14:paraId="44889887" w14:textId="1D0C52C0" w:rsidR="00D03E70" w:rsidRPr="00154B7D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Отображение результатов</w:t>
            </w:r>
          </w:p>
        </w:tc>
        <w:tc>
          <w:tcPr>
            <w:tcW w:w="3544" w:type="dxa"/>
          </w:tcPr>
          <w:p w14:paraId="4750411E" w14:textId="16EBFF43" w:rsidR="00D03E70" w:rsidRPr="00402DEF" w:rsidRDefault="0005586A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Entity Extraction</w:t>
            </w:r>
          </w:p>
        </w:tc>
      </w:tr>
      <w:tr w:rsidR="00D03E70" w14:paraId="6D862D75" w14:textId="77777777" w:rsidTr="003B4223">
        <w:tc>
          <w:tcPr>
            <w:tcW w:w="2336" w:type="dxa"/>
          </w:tcPr>
          <w:p w14:paraId="4212D37C" w14:textId="77777777" w:rsidR="00D03E70" w:rsidRPr="00620D2E" w:rsidRDefault="00D03E70" w:rsidP="00D03E70">
            <w:pPr>
              <w:rPr>
                <w:lang w:val="en-US"/>
              </w:rPr>
            </w:pPr>
            <w:r>
              <w:t xml:space="preserve">Возможности языка </w:t>
            </w:r>
            <w:r>
              <w:rPr>
                <w:lang w:val="en-US"/>
              </w:rPr>
              <w:t>XPDL</w:t>
            </w:r>
          </w:p>
        </w:tc>
        <w:tc>
          <w:tcPr>
            <w:tcW w:w="4435" w:type="dxa"/>
          </w:tcPr>
          <w:p w14:paraId="67481C2E" w14:textId="7CCF4E76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Вложенные правила</w:t>
            </w:r>
          </w:p>
          <w:p w14:paraId="546DEC46" w14:textId="38020658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Фильтрующие правила</w:t>
            </w:r>
          </w:p>
          <w:p w14:paraId="180E11EC" w14:textId="40BA3303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Форматирующие функции</w:t>
            </w:r>
          </w:p>
          <w:p w14:paraId="6ED25210" w14:textId="4243DA26" w:rsidR="00D03E70" w:rsidRPr="00620D2E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Использование ранее извлеченных сущностей</w:t>
            </w:r>
          </w:p>
        </w:tc>
        <w:tc>
          <w:tcPr>
            <w:tcW w:w="3572" w:type="dxa"/>
          </w:tcPr>
          <w:p w14:paraId="15A32D05" w14:textId="4014B866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Создание набора правил на языке </w:t>
            </w:r>
            <w:r w:rsidRPr="005825E9">
              <w:t>XPDL</w:t>
            </w:r>
            <w:r>
              <w:t xml:space="preserve"> с использованием вложенных и фильтрующих правил</w:t>
            </w:r>
          </w:p>
          <w:p w14:paraId="3002E060" w14:textId="75F2FDAA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нормализация и форматирование извлеченной информации</w:t>
            </w:r>
          </w:p>
        </w:tc>
        <w:tc>
          <w:tcPr>
            <w:tcW w:w="3544" w:type="dxa"/>
          </w:tcPr>
          <w:p w14:paraId="79668841" w14:textId="69BB868F" w:rsidR="00D03E70" w:rsidRPr="005825E9" w:rsidRDefault="0005586A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Entity Extraction</w:t>
            </w:r>
          </w:p>
        </w:tc>
      </w:tr>
      <w:tr w:rsidR="00D03E70" w14:paraId="371D19CF" w14:textId="77777777" w:rsidTr="003B4223">
        <w:tc>
          <w:tcPr>
            <w:tcW w:w="13887" w:type="dxa"/>
            <w:gridSpan w:val="4"/>
          </w:tcPr>
          <w:p w14:paraId="678A138E" w14:textId="586753DB" w:rsidR="00D03E70" w:rsidRPr="00C77E21" w:rsidRDefault="00D03E70" w:rsidP="00C77E21">
            <w:pPr>
              <w:spacing w:before="240" w:after="12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77E21">
              <w:rPr>
                <w:b/>
                <w:bCs/>
                <w:iCs/>
                <w:sz w:val="24"/>
                <w:szCs w:val="24"/>
              </w:rPr>
              <w:t>Занятие 4 «Создание решения по извлечению информации</w:t>
            </w:r>
            <w:r w:rsidR="00087088" w:rsidRPr="00C77E21">
              <w:rPr>
                <w:b/>
                <w:bCs/>
                <w:iCs/>
                <w:sz w:val="24"/>
                <w:szCs w:val="24"/>
              </w:rPr>
              <w:t xml:space="preserve"> из </w:t>
            </w:r>
            <w:r w:rsidR="00030784" w:rsidRPr="00C77E21">
              <w:rPr>
                <w:b/>
                <w:bCs/>
                <w:iCs/>
                <w:sz w:val="24"/>
                <w:szCs w:val="24"/>
              </w:rPr>
              <w:t xml:space="preserve">неструктурированного </w:t>
            </w:r>
            <w:r w:rsidR="00087088" w:rsidRPr="00C77E21">
              <w:rPr>
                <w:b/>
                <w:bCs/>
                <w:iCs/>
                <w:sz w:val="24"/>
                <w:szCs w:val="24"/>
              </w:rPr>
              <w:t>текста</w:t>
            </w:r>
            <w:r w:rsidRPr="00C77E21">
              <w:rPr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D03E70" w14:paraId="6F3CDEED" w14:textId="77777777" w:rsidTr="003B4223">
        <w:tc>
          <w:tcPr>
            <w:tcW w:w="2336" w:type="dxa"/>
          </w:tcPr>
          <w:p w14:paraId="7273F143" w14:textId="77777777" w:rsidR="00D03E70" w:rsidRPr="001F7121" w:rsidRDefault="00D03E70" w:rsidP="00D03E70">
            <w:pPr>
              <w:rPr>
                <w:highlight w:val="yellow"/>
              </w:rPr>
            </w:pPr>
            <w:r w:rsidRPr="005825E9">
              <w:t>Разработка пользовательской сущности</w:t>
            </w:r>
          </w:p>
        </w:tc>
        <w:tc>
          <w:tcPr>
            <w:tcW w:w="4435" w:type="dxa"/>
          </w:tcPr>
          <w:p w14:paraId="64FB9A16" w14:textId="05FA5015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Самостоятельная разработка сущности на языке XPDL</w:t>
            </w:r>
          </w:p>
          <w:p w14:paraId="5C53E176" w14:textId="77777777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Валидация результатов правил</w:t>
            </w:r>
          </w:p>
          <w:p w14:paraId="23533CD9" w14:textId="3E3041AA" w:rsidR="005825E9" w:rsidRPr="005825E9" w:rsidRDefault="005825E9" w:rsidP="005825E9">
            <w:pPr>
              <w:pStyle w:val="a4"/>
              <w:spacing w:line="240" w:lineRule="auto"/>
              <w:ind w:left="360"/>
            </w:pPr>
          </w:p>
        </w:tc>
        <w:tc>
          <w:tcPr>
            <w:tcW w:w="3572" w:type="dxa"/>
          </w:tcPr>
          <w:p w14:paraId="4B52182A" w14:textId="1A50A2E1" w:rsidR="00D03E70" w:rsidRPr="00987C52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Самостоятельное написание </w:t>
            </w:r>
            <w:r w:rsidR="00E7573E">
              <w:t xml:space="preserve">набора </w:t>
            </w:r>
            <w:r>
              <w:t xml:space="preserve">правил на языке </w:t>
            </w:r>
            <w:r w:rsidRPr="005825E9">
              <w:t>XPDL</w:t>
            </w:r>
          </w:p>
        </w:tc>
        <w:tc>
          <w:tcPr>
            <w:tcW w:w="3544" w:type="dxa"/>
          </w:tcPr>
          <w:p w14:paraId="2775DA1A" w14:textId="5C2ED0D2" w:rsidR="00D03E70" w:rsidRPr="005825E9" w:rsidRDefault="0005586A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Entity Extraction</w:t>
            </w:r>
          </w:p>
        </w:tc>
      </w:tr>
      <w:tr w:rsidR="00D03E70" w:rsidRPr="00AF1C5D" w14:paraId="27C2A92A" w14:textId="77777777" w:rsidTr="003B4223">
        <w:tc>
          <w:tcPr>
            <w:tcW w:w="2336" w:type="dxa"/>
          </w:tcPr>
          <w:p w14:paraId="0D410EE1" w14:textId="77777777" w:rsidR="00D03E70" w:rsidRDefault="00D03E70" w:rsidP="00D03E70">
            <w:r>
              <w:t>Анализ извлеченной информации</w:t>
            </w:r>
          </w:p>
        </w:tc>
        <w:tc>
          <w:tcPr>
            <w:tcW w:w="4435" w:type="dxa"/>
          </w:tcPr>
          <w:p w14:paraId="13E48D0E" w14:textId="77777777" w:rsidR="00D03E70" w:rsidRDefault="00D03E70" w:rsidP="00AD017A">
            <w:r>
              <w:t>Создание отчета на основе извлеченной информации:</w:t>
            </w:r>
          </w:p>
          <w:p w14:paraId="42041838" w14:textId="78B88171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Фильтрация строк</w:t>
            </w:r>
          </w:p>
          <w:p w14:paraId="3221F6C9" w14:textId="594AD159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и заполнение новой колонки</w:t>
            </w:r>
          </w:p>
          <w:p w14:paraId="5C0539B6" w14:textId="264E2291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Агрегирование результатов</w:t>
            </w:r>
          </w:p>
          <w:p w14:paraId="4F83D9E7" w14:textId="1E90E959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Экспорт результатов в таблицу</w:t>
            </w:r>
          </w:p>
          <w:p w14:paraId="104B4425" w14:textId="3854B88D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Замена терминов и категорий</w:t>
            </w:r>
          </w:p>
          <w:p w14:paraId="3281EF06" w14:textId="2538BC10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Рассылка таблицы при помощи почтового сервера</w:t>
            </w:r>
          </w:p>
        </w:tc>
        <w:tc>
          <w:tcPr>
            <w:tcW w:w="3572" w:type="dxa"/>
          </w:tcPr>
          <w:p w14:paraId="3DBB79C5" w14:textId="77777777" w:rsidR="00D03E70" w:rsidRPr="003244B9" w:rsidRDefault="00D03E70" w:rsidP="003244B9">
            <w:r w:rsidRPr="003244B9">
              <w:t>Работа с результатами узла Извлечение сущностей:</w:t>
            </w:r>
          </w:p>
          <w:p w14:paraId="5C3B4412" w14:textId="0C936631" w:rsidR="00D03E70" w:rsidRPr="003244B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3244B9">
              <w:t>создание таблицы</w:t>
            </w:r>
          </w:p>
          <w:p w14:paraId="68AF47A5" w14:textId="0DC41802" w:rsidR="00D03E70" w:rsidRPr="003244B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3244B9">
              <w:t>фильтрация строк</w:t>
            </w:r>
          </w:p>
          <w:p w14:paraId="275C6E5E" w14:textId="36D9ACAA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3244B9">
              <w:t>выгрузка результатов в документ</w:t>
            </w:r>
          </w:p>
        </w:tc>
        <w:tc>
          <w:tcPr>
            <w:tcW w:w="3544" w:type="dxa"/>
          </w:tcPr>
          <w:p w14:paraId="2BAAA1A7" w14:textId="77777777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Generic Dataset</w:t>
            </w:r>
          </w:p>
          <w:p w14:paraId="679206CE" w14:textId="77777777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Derive</w:t>
            </w:r>
          </w:p>
          <w:p w14:paraId="6E694BF7" w14:textId="77777777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Aggregate</w:t>
            </w:r>
          </w:p>
          <w:p w14:paraId="46C0FEB4" w14:textId="77777777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Join</w:t>
            </w:r>
          </w:p>
          <w:p w14:paraId="16F5037D" w14:textId="77777777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Filter Rows</w:t>
            </w:r>
          </w:p>
          <w:p w14:paraId="2002D56E" w14:textId="224A4991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Send Mail</w:t>
            </w:r>
          </w:p>
        </w:tc>
      </w:tr>
      <w:tr w:rsidR="00D03E70" w14:paraId="497CF957" w14:textId="77777777" w:rsidTr="003B4223">
        <w:tc>
          <w:tcPr>
            <w:tcW w:w="13887" w:type="dxa"/>
            <w:gridSpan w:val="4"/>
          </w:tcPr>
          <w:p w14:paraId="62253C08" w14:textId="77777777" w:rsidR="00D03E70" w:rsidRPr="00422B33" w:rsidRDefault="00D03E70" w:rsidP="00C77E21">
            <w:pPr>
              <w:spacing w:before="240" w:after="120"/>
              <w:jc w:val="center"/>
              <w:rPr>
                <w:b/>
                <w:bCs/>
              </w:rPr>
            </w:pPr>
            <w:r w:rsidRPr="00C77E21">
              <w:rPr>
                <w:b/>
                <w:bCs/>
                <w:iCs/>
                <w:sz w:val="24"/>
                <w:szCs w:val="24"/>
              </w:rPr>
              <w:lastRenderedPageBreak/>
              <w:t>Занятие 5 «Визуализация результатов»</w:t>
            </w:r>
          </w:p>
        </w:tc>
      </w:tr>
      <w:tr w:rsidR="00D03E70" w:rsidRPr="004C5F88" w14:paraId="3815FF6A" w14:textId="77777777" w:rsidTr="003B4223">
        <w:tc>
          <w:tcPr>
            <w:tcW w:w="2336" w:type="dxa"/>
          </w:tcPr>
          <w:p w14:paraId="094F1434" w14:textId="77777777" w:rsidR="00D03E70" w:rsidRPr="003244B9" w:rsidRDefault="00D03E70" w:rsidP="00D03E70">
            <w:r w:rsidRPr="003244B9">
              <w:t>Знакомство с узлами визуализации</w:t>
            </w:r>
          </w:p>
        </w:tc>
        <w:tc>
          <w:tcPr>
            <w:tcW w:w="4435" w:type="dxa"/>
          </w:tcPr>
          <w:p w14:paraId="137C57C1" w14:textId="2AB46756" w:rsidR="00AD017A" w:rsidRDefault="00AD017A" w:rsidP="00AD017A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Знакомство с различными способами визуализации информации (г</w:t>
            </w:r>
            <w:r w:rsidR="00D03E70" w:rsidRPr="003244B9">
              <w:t>рафик</w:t>
            </w:r>
            <w:r>
              <w:t>и, графы, д</w:t>
            </w:r>
            <w:r w:rsidR="00D03E70" w:rsidRPr="003244B9">
              <w:t>иаграмм</w:t>
            </w:r>
            <w:r>
              <w:t>ы, о</w:t>
            </w:r>
            <w:r w:rsidR="00D03E70" w:rsidRPr="003244B9">
              <w:t>блак</w:t>
            </w:r>
            <w:r>
              <w:t>о</w:t>
            </w:r>
            <w:r w:rsidR="00D03E70" w:rsidRPr="003244B9">
              <w:t xml:space="preserve"> тэгов</w:t>
            </w:r>
            <w:r>
              <w:t>)</w:t>
            </w:r>
          </w:p>
          <w:p w14:paraId="01DCC88A" w14:textId="0FA5838C" w:rsidR="00D03E70" w:rsidRPr="003244B9" w:rsidRDefault="00AD017A" w:rsidP="00AD017A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Визуализация</w:t>
            </w:r>
            <w:r w:rsidR="00D03E70" w:rsidRPr="003244B9">
              <w:t xml:space="preserve"> результатов на карте</w:t>
            </w:r>
          </w:p>
        </w:tc>
        <w:tc>
          <w:tcPr>
            <w:tcW w:w="3572" w:type="dxa"/>
          </w:tcPr>
          <w:p w14:paraId="0E06106E" w14:textId="33C5F95A" w:rsidR="00D03E70" w:rsidRDefault="00AE69C7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Добавление </w:t>
            </w:r>
            <w:r w:rsidR="004C5F88">
              <w:t>визуализации</w:t>
            </w:r>
            <w:r>
              <w:t xml:space="preserve"> в ранее созданный проект</w:t>
            </w:r>
          </w:p>
        </w:tc>
        <w:tc>
          <w:tcPr>
            <w:tcW w:w="3544" w:type="dxa"/>
          </w:tcPr>
          <w:p w14:paraId="70FE4A30" w14:textId="24BE9D13" w:rsidR="004C5F88" w:rsidRPr="005825E9" w:rsidRDefault="004C5F88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Graph</w:t>
            </w:r>
          </w:p>
          <w:p w14:paraId="5FB5A9CF" w14:textId="76D1FDB0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Charts</w:t>
            </w:r>
          </w:p>
          <w:p w14:paraId="5ABB0FAA" w14:textId="77777777" w:rsidR="0005586A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GIS</w:t>
            </w:r>
          </w:p>
          <w:p w14:paraId="43B1AFCA" w14:textId="77777777" w:rsidR="00D03E70" w:rsidRPr="005825E9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Trend Graph</w:t>
            </w:r>
          </w:p>
          <w:p w14:paraId="19B10B94" w14:textId="18EC5B75" w:rsidR="004C5F88" w:rsidRPr="005825E9" w:rsidRDefault="004C5F88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Tag cloud</w:t>
            </w:r>
          </w:p>
        </w:tc>
      </w:tr>
      <w:tr w:rsidR="00D03E70" w14:paraId="56168EB4" w14:textId="77777777" w:rsidTr="003B4223">
        <w:tc>
          <w:tcPr>
            <w:tcW w:w="2336" w:type="dxa"/>
          </w:tcPr>
          <w:p w14:paraId="3EF44665" w14:textId="5554E22B" w:rsidR="00D03E70" w:rsidRDefault="00D03E70" w:rsidP="00D03E70">
            <w:r>
              <w:t>Веб</w:t>
            </w:r>
            <w:r w:rsidR="0005586A">
              <w:rPr>
                <w:lang w:val="en-US"/>
              </w:rPr>
              <w:t>-</w:t>
            </w:r>
            <w:r>
              <w:t>отчёты</w:t>
            </w:r>
          </w:p>
        </w:tc>
        <w:tc>
          <w:tcPr>
            <w:tcW w:w="4435" w:type="dxa"/>
          </w:tcPr>
          <w:p w14:paraId="3C3D7612" w14:textId="34757DAA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веб</w:t>
            </w:r>
            <w:r w:rsidR="0005586A" w:rsidRPr="00AE69C7">
              <w:t>-</w:t>
            </w:r>
            <w:r>
              <w:t>отчёта</w:t>
            </w:r>
          </w:p>
          <w:p w14:paraId="1CE7612A" w14:textId="1A62A7C5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Создание связей между элементами веб</w:t>
            </w:r>
            <w:r w:rsidR="0005586A" w:rsidRPr="00AE69C7">
              <w:t>-</w:t>
            </w:r>
            <w:r>
              <w:t>отчёта</w:t>
            </w:r>
          </w:p>
        </w:tc>
        <w:tc>
          <w:tcPr>
            <w:tcW w:w="3572" w:type="dxa"/>
          </w:tcPr>
          <w:p w14:paraId="73874CD0" w14:textId="28D94F5A" w:rsidR="00D03E70" w:rsidRDefault="00D03E7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Добавление </w:t>
            </w:r>
            <w:r w:rsidR="00087088">
              <w:t>веб-</w:t>
            </w:r>
            <w:r>
              <w:t xml:space="preserve">отчета </w:t>
            </w:r>
            <w:r w:rsidR="00AE69C7">
              <w:t>в ранее созданный проект</w:t>
            </w:r>
          </w:p>
        </w:tc>
        <w:tc>
          <w:tcPr>
            <w:tcW w:w="3544" w:type="dxa"/>
          </w:tcPr>
          <w:p w14:paraId="289ACF7C" w14:textId="0E45ABCA" w:rsidR="00D03E70" w:rsidRDefault="00AE69C7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Веб-версии узлов визуализации</w:t>
            </w:r>
          </w:p>
        </w:tc>
      </w:tr>
      <w:tr w:rsidR="00D43BC0" w:rsidRPr="00D43BC0" w14:paraId="7439A02E" w14:textId="77777777" w:rsidTr="003B4223">
        <w:tc>
          <w:tcPr>
            <w:tcW w:w="2336" w:type="dxa"/>
          </w:tcPr>
          <w:p w14:paraId="3A6D743F" w14:textId="09969E77" w:rsidR="00D43BC0" w:rsidRPr="005825E9" w:rsidRDefault="00D43BC0" w:rsidP="00D43BC0">
            <w:r w:rsidRPr="005825E9">
              <w:t>Многомерный анализ</w:t>
            </w:r>
          </w:p>
        </w:tc>
        <w:tc>
          <w:tcPr>
            <w:tcW w:w="4435" w:type="dxa"/>
          </w:tcPr>
          <w:p w14:paraId="14115B19" w14:textId="7249F29A" w:rsidR="00D43BC0" w:rsidRPr="005825E9" w:rsidRDefault="00D43BC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Знакомство с узлами многомерного анализа в PA</w:t>
            </w:r>
          </w:p>
        </w:tc>
        <w:tc>
          <w:tcPr>
            <w:tcW w:w="3572" w:type="dxa"/>
          </w:tcPr>
          <w:p w14:paraId="19ECE0B4" w14:textId="77777777" w:rsidR="00D43BC0" w:rsidRDefault="00D43BC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>Подготовка данных для многомерного анализа</w:t>
            </w:r>
          </w:p>
          <w:p w14:paraId="78E0891F" w14:textId="0BEF60E0" w:rsidR="00D43BC0" w:rsidRPr="00D249DA" w:rsidRDefault="00D43BC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>
              <w:t xml:space="preserve">Построение </w:t>
            </w:r>
            <w:r w:rsidR="00C77E21" w:rsidRPr="005825E9">
              <w:t>OLAP</w:t>
            </w:r>
            <w:r w:rsidR="00C77E21" w:rsidRPr="00C77E21">
              <w:t xml:space="preserve"> </w:t>
            </w:r>
            <w:r w:rsidR="00D249DA">
              <w:t>таблицы и многомерной матрицы</w:t>
            </w:r>
          </w:p>
        </w:tc>
        <w:tc>
          <w:tcPr>
            <w:tcW w:w="3544" w:type="dxa"/>
          </w:tcPr>
          <w:p w14:paraId="3AD1576C" w14:textId="77777777" w:rsidR="00D43BC0" w:rsidRPr="005825E9" w:rsidRDefault="00D43BC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OLAP</w:t>
            </w:r>
          </w:p>
          <w:p w14:paraId="0C139671" w14:textId="77777777" w:rsidR="00D43BC0" w:rsidRPr="005825E9" w:rsidRDefault="00D43BC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Dimension Matrix</w:t>
            </w:r>
          </w:p>
          <w:p w14:paraId="58F96F8F" w14:textId="667F161C" w:rsidR="00D43BC0" w:rsidRPr="005825E9" w:rsidRDefault="00D43BC0" w:rsidP="005825E9">
            <w:pPr>
              <w:pStyle w:val="a4"/>
              <w:numPr>
                <w:ilvl w:val="0"/>
                <w:numId w:val="3"/>
              </w:numPr>
              <w:spacing w:line="240" w:lineRule="auto"/>
            </w:pPr>
            <w:r w:rsidRPr="005825E9">
              <w:t>Link Analysis</w:t>
            </w:r>
          </w:p>
        </w:tc>
      </w:tr>
    </w:tbl>
    <w:p w14:paraId="70209450" w14:textId="77777777" w:rsidR="00987C52" w:rsidRPr="00D43BC0" w:rsidRDefault="00987C52">
      <w:pPr>
        <w:rPr>
          <w:lang w:val="en-US"/>
        </w:rPr>
      </w:pPr>
    </w:p>
    <w:sectPr w:rsidR="00987C52" w:rsidRPr="00D43BC0" w:rsidSect="008C5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1CF"/>
    <w:multiLevelType w:val="hybridMultilevel"/>
    <w:tmpl w:val="33B06B78"/>
    <w:lvl w:ilvl="0" w:tplc="15E41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71412"/>
    <w:multiLevelType w:val="hybridMultilevel"/>
    <w:tmpl w:val="56A6A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73"/>
    <w:rsid w:val="0000048B"/>
    <w:rsid w:val="00016EEA"/>
    <w:rsid w:val="00030784"/>
    <w:rsid w:val="0005586A"/>
    <w:rsid w:val="000641DE"/>
    <w:rsid w:val="000808BB"/>
    <w:rsid w:val="000824FD"/>
    <w:rsid w:val="00087088"/>
    <w:rsid w:val="00154B7D"/>
    <w:rsid w:val="001C12FA"/>
    <w:rsid w:val="001F7121"/>
    <w:rsid w:val="00210FD3"/>
    <w:rsid w:val="00215838"/>
    <w:rsid w:val="00247B04"/>
    <w:rsid w:val="00293272"/>
    <w:rsid w:val="002C5F81"/>
    <w:rsid w:val="002D060D"/>
    <w:rsid w:val="002F3C73"/>
    <w:rsid w:val="00303703"/>
    <w:rsid w:val="003244B9"/>
    <w:rsid w:val="00327DEF"/>
    <w:rsid w:val="003616AE"/>
    <w:rsid w:val="003618EA"/>
    <w:rsid w:val="00362D48"/>
    <w:rsid w:val="003E5FA2"/>
    <w:rsid w:val="0040013E"/>
    <w:rsid w:val="00402DEF"/>
    <w:rsid w:val="00422B33"/>
    <w:rsid w:val="004364AA"/>
    <w:rsid w:val="00443FA9"/>
    <w:rsid w:val="004751F7"/>
    <w:rsid w:val="00484DF1"/>
    <w:rsid w:val="004C5F88"/>
    <w:rsid w:val="0054120C"/>
    <w:rsid w:val="00552C49"/>
    <w:rsid w:val="00560D2D"/>
    <w:rsid w:val="005825E9"/>
    <w:rsid w:val="005B6FCB"/>
    <w:rsid w:val="005C47AC"/>
    <w:rsid w:val="005E07B1"/>
    <w:rsid w:val="00610110"/>
    <w:rsid w:val="00615AB9"/>
    <w:rsid w:val="00620D2E"/>
    <w:rsid w:val="0063136C"/>
    <w:rsid w:val="00654DA2"/>
    <w:rsid w:val="00666C84"/>
    <w:rsid w:val="00677AC6"/>
    <w:rsid w:val="00694C7C"/>
    <w:rsid w:val="0074064E"/>
    <w:rsid w:val="00780FE1"/>
    <w:rsid w:val="00812165"/>
    <w:rsid w:val="00824C30"/>
    <w:rsid w:val="008544C9"/>
    <w:rsid w:val="008918C0"/>
    <w:rsid w:val="008B2C52"/>
    <w:rsid w:val="008C5C01"/>
    <w:rsid w:val="008F06A3"/>
    <w:rsid w:val="0095531C"/>
    <w:rsid w:val="00987C52"/>
    <w:rsid w:val="00A01692"/>
    <w:rsid w:val="00A41087"/>
    <w:rsid w:val="00A660E9"/>
    <w:rsid w:val="00AA02C9"/>
    <w:rsid w:val="00AC3665"/>
    <w:rsid w:val="00AD017A"/>
    <w:rsid w:val="00AE69C7"/>
    <w:rsid w:val="00AF1C5D"/>
    <w:rsid w:val="00B805AF"/>
    <w:rsid w:val="00C77E21"/>
    <w:rsid w:val="00CB53FB"/>
    <w:rsid w:val="00D02264"/>
    <w:rsid w:val="00D03E70"/>
    <w:rsid w:val="00D249DA"/>
    <w:rsid w:val="00D43BC0"/>
    <w:rsid w:val="00D90D60"/>
    <w:rsid w:val="00DF07FE"/>
    <w:rsid w:val="00E04E52"/>
    <w:rsid w:val="00E240D0"/>
    <w:rsid w:val="00E61DFF"/>
    <w:rsid w:val="00E7573E"/>
    <w:rsid w:val="00EE2EE6"/>
    <w:rsid w:val="00F550A4"/>
    <w:rsid w:val="00FE0436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A640"/>
  <w15:chartTrackingRefBased/>
  <w15:docId w15:val="{E3E2549E-D7AC-488E-AA2C-32AB1105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C5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Mikhailina</dc:creator>
  <cp:keywords/>
  <dc:description/>
  <cp:lastModifiedBy>Давид Сазонов</cp:lastModifiedBy>
  <cp:revision>62</cp:revision>
  <dcterms:created xsi:type="dcterms:W3CDTF">2019-08-29T11:12:00Z</dcterms:created>
  <dcterms:modified xsi:type="dcterms:W3CDTF">2019-08-30T13:27:00Z</dcterms:modified>
</cp:coreProperties>
</file>